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B3" w:rsidRPr="00F421B3" w:rsidRDefault="00F421B3" w:rsidP="00F421B3">
      <w:pPr>
        <w:pStyle w:val="Ttulo1"/>
        <w:spacing w:line="360" w:lineRule="auto"/>
        <w:jc w:val="left"/>
        <w:rPr>
          <w:rFonts w:ascii="Cambria" w:hAnsi="Cambria"/>
          <w:sz w:val="26"/>
          <w:szCs w:val="28"/>
          <w:u w:val="single"/>
        </w:rPr>
      </w:pPr>
      <w:r>
        <w:rPr>
          <w:rFonts w:ascii="Cambria" w:hAnsi="Cambria"/>
          <w:sz w:val="26"/>
          <w:szCs w:val="24"/>
        </w:rPr>
        <w:tab/>
      </w:r>
      <w:r>
        <w:rPr>
          <w:rFonts w:ascii="Cambria" w:hAnsi="Cambria"/>
          <w:sz w:val="26"/>
          <w:szCs w:val="24"/>
        </w:rPr>
        <w:tab/>
      </w:r>
      <w:r>
        <w:rPr>
          <w:rFonts w:ascii="Cambria" w:hAnsi="Cambria"/>
          <w:sz w:val="26"/>
          <w:szCs w:val="24"/>
        </w:rPr>
        <w:tab/>
      </w:r>
      <w:r>
        <w:rPr>
          <w:rFonts w:ascii="Cambria" w:hAnsi="Cambria"/>
          <w:sz w:val="26"/>
          <w:szCs w:val="24"/>
        </w:rPr>
        <w:tab/>
        <w:t xml:space="preserve">  </w:t>
      </w:r>
      <w:r w:rsidRPr="00F421B3">
        <w:rPr>
          <w:rFonts w:ascii="Cambria" w:hAnsi="Cambria"/>
          <w:sz w:val="26"/>
          <w:szCs w:val="28"/>
          <w:u w:val="single"/>
        </w:rPr>
        <w:t>DECRETO N.º 041</w:t>
      </w:r>
      <w:r w:rsidRPr="00F421B3">
        <w:rPr>
          <w:rFonts w:ascii="Cambria" w:hAnsi="Cambria"/>
          <w:sz w:val="26"/>
          <w:szCs w:val="28"/>
          <w:u w:val="single"/>
        </w:rPr>
        <w:t>/201</w:t>
      </w:r>
      <w:r w:rsidRPr="00F421B3">
        <w:rPr>
          <w:rFonts w:ascii="Cambria" w:hAnsi="Cambria"/>
          <w:sz w:val="26"/>
          <w:szCs w:val="28"/>
          <w:u w:val="single"/>
        </w:rPr>
        <w:t>8</w:t>
      </w:r>
    </w:p>
    <w:p w:rsidR="00F421B3" w:rsidRPr="00F421B3" w:rsidRDefault="00F421B3" w:rsidP="00F421B3">
      <w:pPr>
        <w:pStyle w:val="Ttulo1"/>
        <w:spacing w:line="360" w:lineRule="auto"/>
        <w:jc w:val="left"/>
        <w:rPr>
          <w:rFonts w:ascii="Cambria" w:hAnsi="Cambria"/>
          <w:b w:val="0"/>
          <w:sz w:val="26"/>
          <w:szCs w:val="28"/>
        </w:rPr>
      </w:pPr>
      <w:r w:rsidRPr="00F421B3">
        <w:rPr>
          <w:rFonts w:ascii="Cambria" w:hAnsi="Cambria"/>
          <w:b w:val="0"/>
          <w:sz w:val="26"/>
          <w:szCs w:val="28"/>
        </w:rPr>
        <w:tab/>
      </w:r>
      <w:r w:rsidRPr="00F421B3">
        <w:rPr>
          <w:rFonts w:ascii="Cambria" w:hAnsi="Cambria"/>
          <w:b w:val="0"/>
          <w:sz w:val="26"/>
          <w:szCs w:val="28"/>
        </w:rPr>
        <w:tab/>
      </w:r>
      <w:r w:rsidRPr="00F421B3">
        <w:rPr>
          <w:rFonts w:ascii="Cambria" w:hAnsi="Cambria"/>
          <w:b w:val="0"/>
          <w:sz w:val="26"/>
          <w:szCs w:val="28"/>
        </w:rPr>
        <w:tab/>
      </w:r>
      <w:r w:rsidRPr="00F421B3">
        <w:rPr>
          <w:rFonts w:ascii="Cambria" w:hAnsi="Cambria"/>
          <w:b w:val="0"/>
          <w:sz w:val="26"/>
          <w:szCs w:val="28"/>
        </w:rPr>
        <w:tab/>
        <w:t xml:space="preserve">  </w:t>
      </w:r>
      <w:r w:rsidRPr="00F421B3">
        <w:rPr>
          <w:rFonts w:ascii="Cambria" w:hAnsi="Cambria"/>
          <w:b w:val="0"/>
          <w:sz w:val="26"/>
          <w:szCs w:val="28"/>
        </w:rPr>
        <w:t>De 12</w:t>
      </w:r>
      <w:r w:rsidRPr="00F421B3">
        <w:rPr>
          <w:rFonts w:ascii="Cambria" w:hAnsi="Cambria"/>
          <w:b w:val="0"/>
          <w:sz w:val="26"/>
          <w:szCs w:val="28"/>
        </w:rPr>
        <w:t xml:space="preserve"> de dezembro de 201</w:t>
      </w:r>
      <w:r w:rsidRPr="00F421B3">
        <w:rPr>
          <w:rFonts w:ascii="Cambria" w:hAnsi="Cambria"/>
          <w:b w:val="0"/>
          <w:sz w:val="26"/>
          <w:szCs w:val="28"/>
        </w:rPr>
        <w:t>8</w:t>
      </w:r>
      <w:r w:rsidRPr="00F421B3">
        <w:rPr>
          <w:rFonts w:ascii="Cambria" w:hAnsi="Cambria"/>
          <w:b w:val="0"/>
          <w:sz w:val="26"/>
          <w:szCs w:val="28"/>
        </w:rPr>
        <w:t>.</w:t>
      </w:r>
    </w:p>
    <w:p w:rsidR="00F421B3" w:rsidRPr="00F421B3" w:rsidRDefault="00F421B3" w:rsidP="00F421B3">
      <w:pPr>
        <w:spacing w:line="360" w:lineRule="auto"/>
        <w:rPr>
          <w:rFonts w:ascii="Cambria" w:hAnsi="Cambria"/>
          <w:sz w:val="2"/>
          <w:szCs w:val="28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628"/>
      </w:tblGrid>
      <w:tr w:rsidR="00F421B3" w:rsidRPr="00F421B3" w:rsidTr="00FC6B11">
        <w:tc>
          <w:tcPr>
            <w:tcW w:w="6628" w:type="dxa"/>
            <w:shd w:val="clear" w:color="auto" w:fill="auto"/>
          </w:tcPr>
          <w:p w:rsidR="00F421B3" w:rsidRPr="00F421B3" w:rsidRDefault="00F421B3" w:rsidP="00FC6B11">
            <w:pPr>
              <w:pStyle w:val="Recuodecorpodetexto"/>
              <w:spacing w:line="360" w:lineRule="auto"/>
              <w:ind w:left="0"/>
              <w:rPr>
                <w:rFonts w:ascii="Cambria" w:hAnsi="Cambria"/>
                <w:b w:val="0"/>
                <w:sz w:val="26"/>
                <w:szCs w:val="28"/>
              </w:rPr>
            </w:pPr>
            <w:r w:rsidRPr="00F421B3">
              <w:rPr>
                <w:rFonts w:ascii="Cambria" w:hAnsi="Cambria"/>
                <w:b w:val="0"/>
                <w:sz w:val="26"/>
                <w:szCs w:val="28"/>
              </w:rPr>
              <w:t>“Dispõe sobre fixação de UFM – Unidade Fiscal do Município para o exercício de 201</w:t>
            </w:r>
            <w:r w:rsidRPr="00F421B3">
              <w:rPr>
                <w:rFonts w:ascii="Cambria" w:hAnsi="Cambria"/>
                <w:b w:val="0"/>
                <w:sz w:val="26"/>
                <w:szCs w:val="28"/>
              </w:rPr>
              <w:t>9</w:t>
            </w:r>
            <w:r w:rsidRPr="00F421B3">
              <w:rPr>
                <w:rFonts w:ascii="Cambria" w:hAnsi="Cambria"/>
                <w:b w:val="0"/>
                <w:sz w:val="26"/>
                <w:szCs w:val="28"/>
              </w:rPr>
              <w:t xml:space="preserve"> que especifica e dá outras providências.”</w:t>
            </w:r>
          </w:p>
          <w:p w:rsidR="00F421B3" w:rsidRPr="00F421B3" w:rsidRDefault="00F421B3" w:rsidP="00FC6B11">
            <w:pPr>
              <w:spacing w:line="360" w:lineRule="auto"/>
              <w:jc w:val="both"/>
              <w:rPr>
                <w:rFonts w:ascii="Cambria" w:hAnsi="Cambria"/>
                <w:sz w:val="26"/>
                <w:szCs w:val="28"/>
              </w:rPr>
            </w:pPr>
            <w:r w:rsidRPr="00F421B3">
              <w:rPr>
                <w:rFonts w:ascii="Cambria" w:hAnsi="Cambria"/>
                <w:b/>
                <w:sz w:val="26"/>
                <w:szCs w:val="28"/>
                <w:u w:val="words"/>
              </w:rPr>
              <w:t>MIGUEL DUARTE COSTA</w:t>
            </w:r>
            <w:r w:rsidRPr="00F421B3">
              <w:rPr>
                <w:rFonts w:ascii="Cambria" w:hAnsi="Cambria"/>
                <w:sz w:val="26"/>
                <w:szCs w:val="28"/>
              </w:rPr>
              <w:t>, Prefeito Municipal de Marabá Paulista, Estado de São Paulo, no uso de suas atribuições legais, e</w:t>
            </w:r>
          </w:p>
        </w:tc>
      </w:tr>
    </w:tbl>
    <w:p w:rsidR="00F421B3" w:rsidRPr="00F421B3" w:rsidRDefault="00F421B3" w:rsidP="00F421B3">
      <w:pPr>
        <w:spacing w:line="360" w:lineRule="auto"/>
        <w:jc w:val="center"/>
        <w:rPr>
          <w:rFonts w:ascii="Cambria" w:hAnsi="Cambria"/>
          <w:sz w:val="26"/>
          <w:szCs w:val="28"/>
        </w:rPr>
      </w:pPr>
      <w:r w:rsidRPr="00F421B3">
        <w:rPr>
          <w:rFonts w:ascii="Cambria" w:hAnsi="Cambria"/>
          <w:b/>
          <w:sz w:val="26"/>
          <w:szCs w:val="28"/>
        </w:rPr>
        <w:br w:type="textWrapping" w:clear="all"/>
        <w:t xml:space="preserve">CONSIDERANDO </w:t>
      </w:r>
      <w:r w:rsidRPr="00F421B3">
        <w:rPr>
          <w:rFonts w:ascii="Cambria" w:hAnsi="Cambria"/>
          <w:sz w:val="26"/>
          <w:szCs w:val="28"/>
        </w:rPr>
        <w:t>que, com a edição da nova Legislação Tributária implementada no Município, se faz necessário à divulgação do valor do indexador econômico adotado no Município para efeito fiscal e lançamento de tributo para o exercício de 201</w:t>
      </w:r>
      <w:r w:rsidRPr="00F421B3">
        <w:rPr>
          <w:rFonts w:ascii="Cambria" w:hAnsi="Cambria"/>
          <w:sz w:val="26"/>
          <w:szCs w:val="28"/>
        </w:rPr>
        <w:t xml:space="preserve">9, e </w:t>
      </w:r>
    </w:p>
    <w:p w:rsidR="00F421B3" w:rsidRPr="00F421B3" w:rsidRDefault="00F421B3" w:rsidP="00F421B3">
      <w:pPr>
        <w:spacing w:line="360" w:lineRule="auto"/>
        <w:jc w:val="both"/>
        <w:rPr>
          <w:rFonts w:asciiTheme="majorHAnsi" w:hAnsiTheme="majorHAnsi"/>
          <w:sz w:val="26"/>
          <w:szCs w:val="28"/>
        </w:rPr>
      </w:pPr>
      <w:r w:rsidRPr="00F421B3">
        <w:rPr>
          <w:rFonts w:asciiTheme="majorHAnsi" w:hAnsiTheme="majorHAnsi"/>
          <w:b/>
          <w:sz w:val="26"/>
          <w:szCs w:val="28"/>
        </w:rPr>
        <w:t>CONSIDERANDO</w:t>
      </w:r>
      <w:r w:rsidRPr="00F421B3">
        <w:rPr>
          <w:rFonts w:asciiTheme="majorHAnsi" w:hAnsiTheme="majorHAnsi"/>
          <w:b/>
          <w:i/>
          <w:sz w:val="26"/>
          <w:szCs w:val="28"/>
        </w:rPr>
        <w:t xml:space="preserve"> </w:t>
      </w:r>
      <w:r w:rsidRPr="00F421B3">
        <w:rPr>
          <w:rFonts w:asciiTheme="majorHAnsi" w:hAnsiTheme="majorHAnsi"/>
          <w:sz w:val="26"/>
          <w:szCs w:val="28"/>
        </w:rPr>
        <w:t>as disposições contidas no artigo 69, incisos IX da Lei n.º 001/90 - Lei Orgânica do Município.</w:t>
      </w:r>
    </w:p>
    <w:p w:rsidR="00F421B3" w:rsidRPr="00F421B3" w:rsidRDefault="00F421B3" w:rsidP="00F421B3">
      <w:pPr>
        <w:spacing w:line="360" w:lineRule="auto"/>
        <w:jc w:val="both"/>
        <w:rPr>
          <w:rFonts w:ascii="Cambria" w:hAnsi="Cambria"/>
          <w:b/>
          <w:sz w:val="26"/>
          <w:szCs w:val="28"/>
        </w:rPr>
      </w:pPr>
      <w:r w:rsidRPr="00F421B3">
        <w:rPr>
          <w:rFonts w:ascii="Cambria" w:hAnsi="Cambria"/>
          <w:b/>
          <w:sz w:val="26"/>
          <w:szCs w:val="28"/>
        </w:rPr>
        <w:t>DECRETA:</w:t>
      </w:r>
    </w:p>
    <w:p w:rsidR="00F421B3" w:rsidRPr="00F421B3" w:rsidRDefault="00F421B3" w:rsidP="00F421B3">
      <w:pPr>
        <w:spacing w:line="360" w:lineRule="auto"/>
        <w:jc w:val="both"/>
        <w:rPr>
          <w:rFonts w:ascii="Cambria" w:hAnsi="Cambria"/>
          <w:sz w:val="26"/>
          <w:szCs w:val="28"/>
        </w:rPr>
      </w:pP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  <w:t>ARTIGO 1.º</w:t>
      </w:r>
      <w:r w:rsidRPr="00F421B3">
        <w:rPr>
          <w:rFonts w:ascii="Cambria" w:hAnsi="Cambria"/>
          <w:sz w:val="26"/>
          <w:szCs w:val="28"/>
        </w:rPr>
        <w:t xml:space="preserve"> - Nos termos do § 1.º do artigo 276 da Lei Complementar n.º 040 de 14 de Dezembro de 2009 – Código Tributário Municipal, a </w:t>
      </w:r>
      <w:r w:rsidRPr="00F421B3">
        <w:rPr>
          <w:rFonts w:ascii="Cambria" w:hAnsi="Cambria"/>
          <w:b/>
          <w:sz w:val="26"/>
          <w:szCs w:val="28"/>
        </w:rPr>
        <w:t>UFM</w:t>
      </w:r>
      <w:r w:rsidRPr="00F421B3">
        <w:rPr>
          <w:rFonts w:ascii="Cambria" w:hAnsi="Cambria"/>
          <w:sz w:val="26"/>
          <w:szCs w:val="28"/>
        </w:rPr>
        <w:t xml:space="preserve"> – Unidade Fiscal Municipal para o exercício de 2018, fica fixada em R$ 30,47 (</w:t>
      </w:r>
      <w:r w:rsidRPr="00F421B3">
        <w:rPr>
          <w:rFonts w:ascii="Cambria" w:hAnsi="Cambria"/>
          <w:sz w:val="26"/>
          <w:szCs w:val="28"/>
        </w:rPr>
        <w:t>trinta</w:t>
      </w:r>
      <w:r w:rsidRPr="00F421B3">
        <w:rPr>
          <w:rFonts w:ascii="Cambria" w:hAnsi="Cambria"/>
          <w:sz w:val="26"/>
          <w:szCs w:val="28"/>
        </w:rPr>
        <w:t xml:space="preserve"> reais e </w:t>
      </w:r>
      <w:r w:rsidRPr="00F421B3">
        <w:rPr>
          <w:rFonts w:ascii="Cambria" w:hAnsi="Cambria"/>
          <w:sz w:val="26"/>
          <w:szCs w:val="28"/>
        </w:rPr>
        <w:t>quarenta e sete</w:t>
      </w:r>
      <w:r w:rsidRPr="00F421B3">
        <w:rPr>
          <w:rFonts w:ascii="Cambria" w:hAnsi="Cambria"/>
          <w:sz w:val="26"/>
          <w:szCs w:val="28"/>
        </w:rPr>
        <w:t xml:space="preserve"> centavos), corrigidos através do IPCA- IBGE- medido de </w:t>
      </w:r>
      <w:r w:rsidRPr="00F421B3">
        <w:rPr>
          <w:rFonts w:ascii="Cambria" w:hAnsi="Cambria"/>
          <w:sz w:val="26"/>
          <w:szCs w:val="28"/>
        </w:rPr>
        <w:t>dez</w:t>
      </w:r>
      <w:r w:rsidRPr="00F421B3">
        <w:rPr>
          <w:rFonts w:ascii="Cambria" w:hAnsi="Cambria"/>
          <w:sz w:val="26"/>
          <w:szCs w:val="28"/>
        </w:rPr>
        <w:t>embro/201</w:t>
      </w:r>
      <w:r w:rsidRPr="00F421B3">
        <w:rPr>
          <w:rFonts w:ascii="Cambria" w:hAnsi="Cambria"/>
          <w:sz w:val="26"/>
          <w:szCs w:val="28"/>
        </w:rPr>
        <w:t>7</w:t>
      </w:r>
      <w:r w:rsidRPr="00F421B3">
        <w:rPr>
          <w:rFonts w:ascii="Cambria" w:hAnsi="Cambria"/>
          <w:sz w:val="26"/>
          <w:szCs w:val="28"/>
        </w:rPr>
        <w:t xml:space="preserve"> a novembro/201</w:t>
      </w:r>
      <w:r w:rsidRPr="00F421B3">
        <w:rPr>
          <w:rFonts w:ascii="Cambria" w:hAnsi="Cambria"/>
          <w:sz w:val="26"/>
          <w:szCs w:val="28"/>
        </w:rPr>
        <w:t>8</w:t>
      </w:r>
      <w:r w:rsidRPr="00F421B3">
        <w:rPr>
          <w:rFonts w:ascii="Cambria" w:hAnsi="Cambria"/>
          <w:sz w:val="26"/>
          <w:szCs w:val="28"/>
        </w:rPr>
        <w:t>.</w:t>
      </w:r>
    </w:p>
    <w:p w:rsidR="00F421B3" w:rsidRPr="00F421B3" w:rsidRDefault="00F421B3" w:rsidP="00F421B3">
      <w:pPr>
        <w:spacing w:line="360" w:lineRule="auto"/>
        <w:jc w:val="both"/>
        <w:rPr>
          <w:rFonts w:ascii="Cambria" w:hAnsi="Cambria"/>
          <w:sz w:val="26"/>
          <w:szCs w:val="28"/>
        </w:rPr>
      </w:pPr>
      <w:r w:rsidRPr="00F421B3">
        <w:rPr>
          <w:rFonts w:ascii="Cambria" w:hAnsi="Cambria"/>
          <w:b/>
          <w:sz w:val="26"/>
          <w:szCs w:val="28"/>
        </w:rPr>
        <w:t>ARTIGO 2.º</w:t>
      </w:r>
      <w:r w:rsidRPr="00F421B3">
        <w:rPr>
          <w:rFonts w:ascii="Cambria" w:hAnsi="Cambria"/>
          <w:sz w:val="26"/>
          <w:szCs w:val="28"/>
        </w:rPr>
        <w:t xml:space="preserve"> - Este Decreto entrará em vigor na data de sua publicação.</w:t>
      </w:r>
    </w:p>
    <w:p w:rsidR="00F421B3" w:rsidRPr="00F421B3" w:rsidRDefault="00F421B3" w:rsidP="00F421B3">
      <w:pPr>
        <w:spacing w:line="360" w:lineRule="auto"/>
        <w:ind w:left="1134" w:hanging="1134"/>
        <w:jc w:val="both"/>
        <w:rPr>
          <w:rFonts w:ascii="Cambria" w:hAnsi="Cambria"/>
          <w:sz w:val="26"/>
          <w:szCs w:val="28"/>
        </w:rPr>
      </w:pPr>
      <w:r w:rsidRPr="00F421B3">
        <w:rPr>
          <w:rFonts w:ascii="Cambria" w:hAnsi="Cambria"/>
          <w:b/>
          <w:sz w:val="26"/>
          <w:szCs w:val="28"/>
        </w:rPr>
        <w:t>ARTIGO 3.º</w:t>
      </w:r>
      <w:r w:rsidRPr="00F421B3">
        <w:rPr>
          <w:rFonts w:ascii="Cambria" w:hAnsi="Cambria"/>
          <w:sz w:val="26"/>
          <w:szCs w:val="28"/>
        </w:rPr>
        <w:t xml:space="preserve"> - Revogam-se as disposições em contrário.</w:t>
      </w:r>
    </w:p>
    <w:p w:rsidR="00F421B3" w:rsidRPr="00F421B3" w:rsidRDefault="00F421B3" w:rsidP="00F421B3">
      <w:pPr>
        <w:spacing w:line="360" w:lineRule="auto"/>
        <w:ind w:left="1134" w:hanging="1134"/>
        <w:jc w:val="both"/>
        <w:rPr>
          <w:rFonts w:ascii="Cambria" w:hAnsi="Cambria"/>
          <w:sz w:val="26"/>
          <w:szCs w:val="28"/>
        </w:rPr>
      </w:pP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  <w:t xml:space="preserve">REGISTRE-SE </w:t>
      </w:r>
      <w:proofErr w:type="gramStart"/>
      <w:r w:rsidRPr="00F421B3">
        <w:rPr>
          <w:rFonts w:ascii="Cambria" w:hAnsi="Cambria"/>
          <w:b/>
          <w:sz w:val="26"/>
          <w:szCs w:val="28"/>
        </w:rPr>
        <w:t>PUBLIQUE-SE</w:t>
      </w:r>
      <w:proofErr w:type="gramEnd"/>
      <w:r w:rsidRPr="00F421B3">
        <w:rPr>
          <w:rFonts w:ascii="Cambria" w:hAnsi="Cambria"/>
          <w:b/>
          <w:sz w:val="26"/>
          <w:szCs w:val="28"/>
        </w:rPr>
        <w:t xml:space="preserve"> e CUMPRA-SE.</w:t>
      </w:r>
    </w:p>
    <w:p w:rsidR="00F421B3" w:rsidRPr="00F421B3" w:rsidRDefault="00F421B3" w:rsidP="00F421B3">
      <w:pPr>
        <w:pStyle w:val="NormalWeb"/>
        <w:spacing w:line="360" w:lineRule="auto"/>
        <w:jc w:val="both"/>
        <w:rPr>
          <w:rFonts w:ascii="Cambria" w:hAnsi="Cambria" w:cs="Arial"/>
          <w:sz w:val="26"/>
          <w:szCs w:val="28"/>
        </w:rPr>
      </w:pPr>
      <w:r w:rsidRPr="00F421B3">
        <w:rPr>
          <w:rFonts w:ascii="Cambria" w:hAnsi="Cambria"/>
          <w:sz w:val="26"/>
          <w:szCs w:val="28"/>
        </w:rPr>
        <w:tab/>
      </w:r>
      <w:r w:rsidRPr="00F421B3">
        <w:rPr>
          <w:rFonts w:ascii="Cambria" w:hAnsi="Cambria"/>
          <w:sz w:val="26"/>
          <w:szCs w:val="28"/>
        </w:rPr>
        <w:tab/>
      </w:r>
      <w:r w:rsidRPr="00F421B3">
        <w:rPr>
          <w:rFonts w:ascii="Cambria" w:hAnsi="Cambria"/>
          <w:sz w:val="26"/>
          <w:szCs w:val="28"/>
        </w:rPr>
        <w:tab/>
      </w:r>
      <w:r w:rsidRPr="00F421B3">
        <w:rPr>
          <w:rFonts w:ascii="Cambria" w:hAnsi="Cambria"/>
          <w:sz w:val="26"/>
          <w:szCs w:val="28"/>
        </w:rPr>
        <w:tab/>
        <w:t xml:space="preserve"> Gabinete do Prefeito Muni</w:t>
      </w:r>
      <w:r w:rsidRPr="00F421B3">
        <w:rPr>
          <w:rFonts w:ascii="Cambria" w:hAnsi="Cambria"/>
          <w:sz w:val="26"/>
          <w:szCs w:val="28"/>
        </w:rPr>
        <w:t>cipal de Marabá Paulista, aos 12</w:t>
      </w:r>
      <w:r w:rsidRPr="00F421B3">
        <w:rPr>
          <w:rFonts w:ascii="Cambria" w:hAnsi="Cambria"/>
          <w:sz w:val="26"/>
          <w:szCs w:val="28"/>
        </w:rPr>
        <w:t xml:space="preserve"> (d</w:t>
      </w:r>
      <w:r w:rsidRPr="00F421B3">
        <w:rPr>
          <w:rFonts w:ascii="Cambria" w:hAnsi="Cambria"/>
          <w:sz w:val="26"/>
          <w:szCs w:val="28"/>
        </w:rPr>
        <w:t>oze</w:t>
      </w:r>
      <w:r w:rsidRPr="00F421B3">
        <w:rPr>
          <w:rFonts w:ascii="Cambria" w:hAnsi="Cambria"/>
          <w:sz w:val="26"/>
          <w:szCs w:val="28"/>
        </w:rPr>
        <w:t>) dias do mês de dezembro de 201</w:t>
      </w:r>
      <w:r w:rsidRPr="00F421B3">
        <w:rPr>
          <w:rFonts w:ascii="Cambria" w:hAnsi="Cambria"/>
          <w:sz w:val="26"/>
          <w:szCs w:val="28"/>
        </w:rPr>
        <w:t>8</w:t>
      </w:r>
      <w:r w:rsidRPr="00F421B3">
        <w:rPr>
          <w:rFonts w:ascii="Cambria" w:hAnsi="Cambria"/>
          <w:sz w:val="26"/>
          <w:szCs w:val="28"/>
        </w:rPr>
        <w:t>.</w:t>
      </w:r>
    </w:p>
    <w:p w:rsidR="00F421B3" w:rsidRPr="00F421B3" w:rsidRDefault="00F421B3" w:rsidP="00F421B3">
      <w:pPr>
        <w:spacing w:line="360" w:lineRule="auto"/>
        <w:jc w:val="center"/>
        <w:rPr>
          <w:rFonts w:ascii="Cambria" w:hAnsi="Cambria"/>
          <w:b/>
          <w:sz w:val="6"/>
          <w:szCs w:val="28"/>
        </w:rPr>
      </w:pPr>
    </w:p>
    <w:p w:rsidR="00F421B3" w:rsidRPr="00F421B3" w:rsidRDefault="00F421B3" w:rsidP="00F421B3">
      <w:pPr>
        <w:spacing w:line="360" w:lineRule="auto"/>
        <w:rPr>
          <w:rFonts w:ascii="Cambria" w:hAnsi="Cambria"/>
          <w:b/>
          <w:sz w:val="26"/>
          <w:szCs w:val="28"/>
        </w:rPr>
      </w:pP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  <w:t xml:space="preserve">  MIGUEL DUARTE COSTA </w:t>
      </w:r>
    </w:p>
    <w:p w:rsidR="00F421B3" w:rsidRPr="00F421B3" w:rsidRDefault="00F421B3" w:rsidP="00F421B3">
      <w:pPr>
        <w:pStyle w:val="Ttulo1"/>
        <w:spacing w:line="360" w:lineRule="auto"/>
        <w:rPr>
          <w:rFonts w:ascii="Cambria" w:hAnsi="Cambria"/>
          <w:b w:val="0"/>
          <w:i/>
          <w:sz w:val="26"/>
          <w:szCs w:val="28"/>
        </w:rPr>
      </w:pPr>
      <w:r w:rsidRPr="00F421B3">
        <w:rPr>
          <w:rFonts w:ascii="Cambria" w:hAnsi="Cambria"/>
          <w:b w:val="0"/>
          <w:sz w:val="26"/>
          <w:szCs w:val="28"/>
        </w:rPr>
        <w:tab/>
      </w:r>
      <w:r>
        <w:rPr>
          <w:rFonts w:ascii="Cambria" w:hAnsi="Cambria"/>
          <w:b w:val="0"/>
          <w:i/>
          <w:sz w:val="26"/>
          <w:szCs w:val="28"/>
        </w:rPr>
        <w:t>Prefeito Municipal d</w:t>
      </w:r>
      <w:r w:rsidRPr="00F421B3">
        <w:rPr>
          <w:rFonts w:ascii="Cambria" w:hAnsi="Cambria"/>
          <w:b w:val="0"/>
          <w:i/>
          <w:sz w:val="26"/>
          <w:szCs w:val="28"/>
        </w:rPr>
        <w:t>e Marabá Paulista</w:t>
      </w:r>
    </w:p>
    <w:p w:rsidR="00F421B3" w:rsidRPr="00F421B3" w:rsidRDefault="00F421B3" w:rsidP="00F421B3">
      <w:pPr>
        <w:spacing w:line="360" w:lineRule="auto"/>
        <w:jc w:val="both"/>
        <w:rPr>
          <w:rFonts w:ascii="Cambria" w:hAnsi="Cambria"/>
          <w:sz w:val="26"/>
          <w:szCs w:val="28"/>
        </w:rPr>
      </w:pPr>
      <w:r w:rsidRPr="00F421B3">
        <w:rPr>
          <w:rFonts w:ascii="Cambria" w:hAnsi="Cambria"/>
          <w:sz w:val="26"/>
          <w:szCs w:val="28"/>
        </w:rPr>
        <w:t>Publicado e registrado nesta Secretaria Administrativa na data supra e afixado em local de costume.</w:t>
      </w:r>
    </w:p>
    <w:p w:rsidR="00F421B3" w:rsidRPr="00F421B3" w:rsidRDefault="00F421B3" w:rsidP="00F421B3">
      <w:pPr>
        <w:spacing w:line="360" w:lineRule="auto"/>
        <w:rPr>
          <w:rFonts w:ascii="Cambria" w:hAnsi="Cambria"/>
          <w:b/>
          <w:sz w:val="26"/>
          <w:szCs w:val="28"/>
        </w:rPr>
      </w:pP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</w:r>
      <w:r w:rsidRPr="00F421B3">
        <w:rPr>
          <w:rFonts w:ascii="Cambria" w:hAnsi="Cambria"/>
          <w:b/>
          <w:sz w:val="26"/>
          <w:szCs w:val="28"/>
        </w:rPr>
        <w:tab/>
        <w:t xml:space="preserve">   JOSÉ CARLOS DA SILVA</w:t>
      </w:r>
    </w:p>
    <w:p w:rsidR="00CF3579" w:rsidRPr="00F421B3" w:rsidRDefault="00F421B3" w:rsidP="00EC1697">
      <w:pPr>
        <w:pStyle w:val="Corpodetexto"/>
        <w:spacing w:line="360" w:lineRule="auto"/>
        <w:ind w:left="1134" w:hanging="1134"/>
        <w:rPr>
          <w:sz w:val="26"/>
          <w:szCs w:val="28"/>
        </w:rPr>
      </w:pPr>
      <w:r w:rsidRPr="00F421B3">
        <w:rPr>
          <w:rFonts w:ascii="Cambria" w:hAnsi="Cambria"/>
          <w:sz w:val="26"/>
          <w:szCs w:val="28"/>
        </w:rPr>
        <w:tab/>
      </w:r>
      <w:r w:rsidRPr="00F421B3">
        <w:rPr>
          <w:rFonts w:ascii="Cambria" w:hAnsi="Cambria"/>
          <w:sz w:val="26"/>
          <w:szCs w:val="28"/>
        </w:rPr>
        <w:tab/>
      </w:r>
      <w:r w:rsidRPr="00F421B3">
        <w:rPr>
          <w:rFonts w:ascii="Cambria" w:hAnsi="Cambria"/>
          <w:sz w:val="26"/>
          <w:szCs w:val="28"/>
        </w:rPr>
        <w:tab/>
      </w:r>
      <w:r w:rsidRPr="00F421B3">
        <w:rPr>
          <w:rFonts w:ascii="Cambria" w:hAnsi="Cambria"/>
          <w:sz w:val="26"/>
          <w:szCs w:val="28"/>
        </w:rPr>
        <w:tab/>
        <w:t xml:space="preserve">   </w:t>
      </w:r>
      <w:r w:rsidRPr="00F421B3">
        <w:rPr>
          <w:rFonts w:ascii="Cambria" w:hAnsi="Cambria"/>
          <w:i/>
          <w:sz w:val="26"/>
          <w:szCs w:val="28"/>
        </w:rPr>
        <w:t>Secretário Administrativo</w:t>
      </w:r>
      <w:bookmarkStart w:id="0" w:name="_GoBack"/>
      <w:bookmarkEnd w:id="0"/>
    </w:p>
    <w:sectPr w:rsidR="00CF3579" w:rsidRPr="00F421B3" w:rsidSect="00F421B3">
      <w:headerReference w:type="default" r:id="rId7"/>
      <w:pgSz w:w="11907" w:h="16840" w:code="9"/>
      <w:pgMar w:top="170" w:right="1134" w:bottom="17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9F" w:rsidRDefault="00D1319F" w:rsidP="00F421B3">
      <w:r>
        <w:separator/>
      </w:r>
    </w:p>
  </w:endnote>
  <w:endnote w:type="continuationSeparator" w:id="0">
    <w:p w:rsidR="00D1319F" w:rsidRDefault="00D1319F" w:rsidP="00F4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9F" w:rsidRDefault="00D1319F" w:rsidP="00F421B3">
      <w:r>
        <w:separator/>
      </w:r>
    </w:p>
  </w:footnote>
  <w:footnote w:type="continuationSeparator" w:id="0">
    <w:p w:rsidR="00D1319F" w:rsidRDefault="00D1319F" w:rsidP="00F4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1515A" w:rsidTr="00F27F86">
      <w:trPr>
        <w:trHeight w:val="1701"/>
      </w:trPr>
      <w:tc>
        <w:tcPr>
          <w:tcW w:w="1985" w:type="dxa"/>
        </w:tcPr>
        <w:p w:rsidR="00B1515A" w:rsidRPr="006872EB" w:rsidRDefault="00D1319F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BE4620E" wp14:editId="73927FBC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B1515A" w:rsidRDefault="00D1319F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78.8pt" o:ole="">
                <v:imagedata r:id="rId1" o:title=""/>
              </v:shape>
              <o:OLEObject Type="Embed" ProgID="PBrush" ShapeID="_x0000_i1025" DrawAspect="Content" ObjectID="_1606139322" r:id="rId2"/>
            </w:object>
          </w:r>
        </w:p>
      </w:tc>
      <w:tc>
        <w:tcPr>
          <w:tcW w:w="7434" w:type="dxa"/>
        </w:tcPr>
        <w:p w:rsidR="00B1515A" w:rsidRPr="000D36AC" w:rsidRDefault="00D1319F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B1515A" w:rsidRPr="000D36AC" w:rsidRDefault="00D1319F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B1515A" w:rsidRPr="000D36AC" w:rsidRDefault="00D1319F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B1515A" w:rsidRPr="006872EB" w:rsidRDefault="00D1319F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B1515A" w:rsidRPr="00766ACF" w:rsidRDefault="00D1319F" w:rsidP="00690B4F">
    <w:pPr>
      <w:pStyle w:val="Cabealho"/>
      <w:rPr>
        <w:sz w:val="2"/>
      </w:rPr>
    </w:pPr>
  </w:p>
  <w:p w:rsidR="00D6101A" w:rsidRPr="00B1515A" w:rsidRDefault="00D1319F" w:rsidP="00F421B3">
    <w:pPr>
      <w:rPr>
        <w:sz w:val="2"/>
      </w:rPr>
    </w:pPr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563B4888" wp14:editId="3B5A5F5A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B3"/>
    <w:rsid w:val="00CF3579"/>
    <w:rsid w:val="00D1319F"/>
    <w:rsid w:val="00EC1697"/>
    <w:rsid w:val="00F4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21B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21B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421B3"/>
    <w:pPr>
      <w:ind w:left="4248"/>
      <w:jc w:val="both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421B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421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21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F421B3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F42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21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421B3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42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21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21B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21B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421B3"/>
    <w:pPr>
      <w:ind w:left="4248"/>
      <w:jc w:val="both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421B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421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21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F421B3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F42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21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421B3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42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21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2</cp:revision>
  <dcterms:created xsi:type="dcterms:W3CDTF">2018-12-12T18:54:00Z</dcterms:created>
  <dcterms:modified xsi:type="dcterms:W3CDTF">2018-12-12T19:02:00Z</dcterms:modified>
</cp:coreProperties>
</file>